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19" w:rsidRPr="0058328D" w:rsidRDefault="0058328D" w:rsidP="00583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28D">
        <w:rPr>
          <w:rFonts w:ascii="Times New Roman" w:hAnsi="Times New Roman" w:cs="Times New Roman"/>
          <w:sz w:val="28"/>
          <w:szCs w:val="28"/>
        </w:rPr>
        <w:t>COMUNICAT DE PRESA</w:t>
      </w:r>
    </w:p>
    <w:p w:rsidR="0058328D" w:rsidRPr="0058328D" w:rsidRDefault="0058328D" w:rsidP="00583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328D" w:rsidRPr="0058328D" w:rsidRDefault="0058328D" w:rsidP="0058328D">
      <w:pPr>
        <w:jc w:val="both"/>
        <w:rPr>
          <w:rFonts w:ascii="Times New Roman" w:hAnsi="Times New Roman" w:cs="Times New Roman"/>
          <w:sz w:val="28"/>
          <w:szCs w:val="28"/>
        </w:rPr>
      </w:pPr>
      <w:r w:rsidRPr="005832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328D">
        <w:rPr>
          <w:rFonts w:ascii="Times New Roman" w:hAnsi="Times New Roman" w:cs="Times New Roman"/>
          <w:sz w:val="28"/>
          <w:szCs w:val="28"/>
        </w:rPr>
        <w:t xml:space="preserve">  Conform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28D">
        <w:rPr>
          <w:rFonts w:ascii="Times New Roman" w:hAnsi="Times New Roman" w:cs="Times New Roman"/>
          <w:sz w:val="28"/>
          <w:szCs w:val="28"/>
        </w:rPr>
        <w:t>adresei Institutului National de Sanatate Publica</w:t>
      </w:r>
      <w:r>
        <w:rPr>
          <w:rFonts w:ascii="Times New Roman" w:hAnsi="Times New Roman" w:cs="Times New Roman"/>
          <w:sz w:val="28"/>
          <w:szCs w:val="28"/>
        </w:rPr>
        <w:t xml:space="preserve"> Bucuresti,</w:t>
      </w:r>
      <w:r w:rsidR="00076E93">
        <w:rPr>
          <w:rFonts w:ascii="Times New Roman" w:hAnsi="Times New Roman" w:cs="Times New Roman"/>
          <w:sz w:val="28"/>
          <w:szCs w:val="28"/>
        </w:rPr>
        <w:t xml:space="preserve"> </w:t>
      </w:r>
      <w:r w:rsidRPr="0058328D">
        <w:rPr>
          <w:rFonts w:ascii="Times New Roman" w:hAnsi="Times New Roman" w:cs="Times New Roman"/>
          <w:sz w:val="28"/>
          <w:szCs w:val="28"/>
        </w:rPr>
        <w:t>Directia de Sanate Publica Suceava  a solicit</w:t>
      </w:r>
      <w:r>
        <w:rPr>
          <w:rFonts w:ascii="Times New Roman" w:hAnsi="Times New Roman" w:cs="Times New Roman"/>
          <w:sz w:val="28"/>
          <w:szCs w:val="28"/>
        </w:rPr>
        <w:t xml:space="preserve">at tuturor primariilor din judet </w:t>
      </w:r>
      <w:r w:rsidRPr="0058328D">
        <w:rPr>
          <w:rFonts w:ascii="Times New Roman" w:hAnsi="Times New Roman" w:cs="Times New Roman"/>
          <w:sz w:val="28"/>
          <w:szCs w:val="28"/>
        </w:rPr>
        <w:t xml:space="preserve"> intocmirea/ actualizarea” Planului de combatere a vectorilor”, avand in vedere faptul ca in momentul actual conditiile meteo sunt deosebit de favorabile dezvoltarii tantarilor, iar in anii anteriori s-au inregistrat numeroase cazuri de infectie cu virus West Nile in mai multe judete din tara.</w:t>
      </w:r>
    </w:p>
    <w:p w:rsidR="0058328D" w:rsidRPr="0058328D" w:rsidRDefault="0058328D" w:rsidP="00583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3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 a</w:t>
      </w:r>
      <w:r w:rsidR="00076E9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emenea, s-a atras atentia autoritatilor locale</w:t>
      </w:r>
      <w:r w:rsidRPr="0058328D">
        <w:rPr>
          <w:rFonts w:ascii="Times New Roman" w:hAnsi="Times New Roman" w:cs="Times New Roman"/>
          <w:sz w:val="28"/>
          <w:szCs w:val="28"/>
        </w:rPr>
        <w:t xml:space="preserve"> ca substantele chimice utilizate pentru combate</w:t>
      </w:r>
      <w:r>
        <w:rPr>
          <w:rFonts w:ascii="Times New Roman" w:hAnsi="Times New Roman" w:cs="Times New Roman"/>
          <w:sz w:val="28"/>
          <w:szCs w:val="28"/>
        </w:rPr>
        <w:t>rea tantarilor sa fie</w:t>
      </w:r>
      <w:r w:rsidRPr="0058328D">
        <w:rPr>
          <w:rFonts w:ascii="Times New Roman" w:hAnsi="Times New Roman" w:cs="Times New Roman"/>
          <w:sz w:val="28"/>
          <w:szCs w:val="28"/>
        </w:rPr>
        <w:t xml:space="preserve"> active si pentru specia </w:t>
      </w:r>
      <w:r w:rsidRPr="0058328D">
        <w:rPr>
          <w:rFonts w:ascii="Times New Roman" w:hAnsi="Times New Roman" w:cs="Times New Roman"/>
          <w:b/>
          <w:sz w:val="28"/>
          <w:szCs w:val="28"/>
        </w:rPr>
        <w:t>Aedes albopictus</w:t>
      </w:r>
      <w:r w:rsidRPr="0058328D">
        <w:rPr>
          <w:rFonts w:ascii="Times New Roman" w:hAnsi="Times New Roman" w:cs="Times New Roman"/>
          <w:sz w:val="28"/>
          <w:szCs w:val="28"/>
        </w:rPr>
        <w:t xml:space="preserve"> si ca actiunile</w:t>
      </w:r>
      <w:r>
        <w:rPr>
          <w:rFonts w:ascii="Times New Roman" w:hAnsi="Times New Roman" w:cs="Times New Roman"/>
          <w:sz w:val="28"/>
          <w:szCs w:val="28"/>
        </w:rPr>
        <w:t xml:space="preserve"> de destantarizare sa se desfasoare</w:t>
      </w:r>
      <w:r w:rsidRPr="0058328D">
        <w:rPr>
          <w:rFonts w:ascii="Times New Roman" w:hAnsi="Times New Roman" w:cs="Times New Roman"/>
          <w:sz w:val="28"/>
          <w:szCs w:val="28"/>
        </w:rPr>
        <w:t xml:space="preserve"> in zonele cunoscute a fi locuri de inmultire a tantarilor ( parcuri, cimitire, lacuri, etc., inclusiv depozite de anvelope si zone unde stationeza TIR-uri) cat si in jurul Spitalelor de Boli Infectioase unde pot fi internate cazuri de boli transmise prin vectori    ( in perioada viremica).</w:t>
      </w:r>
    </w:p>
    <w:p w:rsidR="0058328D" w:rsidRDefault="0058328D" w:rsidP="00583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328D">
        <w:rPr>
          <w:rFonts w:ascii="Times New Roman" w:hAnsi="Times New Roman" w:cs="Times New Roman"/>
          <w:sz w:val="28"/>
          <w:szCs w:val="28"/>
        </w:rPr>
        <w:t xml:space="preserve"> In cazul in care aceste cerinte nu sunt stipulate in </w:t>
      </w:r>
      <w:r>
        <w:rPr>
          <w:rFonts w:ascii="Times New Roman" w:hAnsi="Times New Roman" w:cs="Times New Roman"/>
          <w:sz w:val="28"/>
          <w:szCs w:val="28"/>
        </w:rPr>
        <w:t xml:space="preserve">Plan, s-a soliciat </w:t>
      </w:r>
      <w:r w:rsidRPr="0058328D">
        <w:rPr>
          <w:rFonts w:ascii="Times New Roman" w:hAnsi="Times New Roman" w:cs="Times New Roman"/>
          <w:sz w:val="28"/>
          <w:szCs w:val="28"/>
        </w:rPr>
        <w:t>revizuirea acestuia, asttfel incat sa fie incluse spre utilizare substantele chimice active si pentru specia de tantari precizata mai sus, iar actiunile de destantarizare sa vizeze si zonele mentionate.</w:t>
      </w:r>
    </w:p>
    <w:p w:rsidR="0058328D" w:rsidRDefault="0058328D" w:rsidP="00583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Termenul pana la care trebuie intocmit/revizuit acest Plan este 15 iulie 2017</w:t>
      </w:r>
      <w:r w:rsidR="00076E93">
        <w:rPr>
          <w:rFonts w:ascii="Times New Roman" w:hAnsi="Times New Roman" w:cs="Times New Roman"/>
          <w:sz w:val="28"/>
          <w:szCs w:val="28"/>
        </w:rPr>
        <w:t>.</w:t>
      </w:r>
    </w:p>
    <w:p w:rsidR="0058328D" w:rsidRPr="0058328D" w:rsidRDefault="0058328D" w:rsidP="005832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8328D" w:rsidRPr="0058328D" w:rsidRDefault="0058328D" w:rsidP="0058328D">
      <w:pPr>
        <w:rPr>
          <w:rFonts w:ascii="Times New Roman" w:hAnsi="Times New Roman" w:cs="Times New Roman"/>
          <w:sz w:val="28"/>
          <w:szCs w:val="28"/>
        </w:rPr>
      </w:pPr>
    </w:p>
    <w:sectPr w:rsidR="0058328D" w:rsidRPr="0058328D" w:rsidSect="00ED5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328D"/>
    <w:rsid w:val="00076E93"/>
    <w:rsid w:val="0058328D"/>
    <w:rsid w:val="00ED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cp:lastModifiedBy>DSP</cp:lastModifiedBy>
  <cp:revision>1</cp:revision>
  <cp:lastPrinted>2017-06-22T07:42:00Z</cp:lastPrinted>
  <dcterms:created xsi:type="dcterms:W3CDTF">2017-06-22T07:31:00Z</dcterms:created>
  <dcterms:modified xsi:type="dcterms:W3CDTF">2017-06-22T07:45:00Z</dcterms:modified>
</cp:coreProperties>
</file>